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337F0" w14:textId="77777777" w:rsidR="00E839B5" w:rsidRPr="00A3246D" w:rsidRDefault="005B15C3" w:rsidP="005B15C3">
      <w:pPr>
        <w:jc w:val="center"/>
        <w:rPr>
          <w:b/>
          <w:sz w:val="44"/>
          <w:szCs w:val="44"/>
        </w:rPr>
      </w:pPr>
      <w:r w:rsidRPr="00A3246D">
        <w:rPr>
          <w:b/>
          <w:sz w:val="44"/>
          <w:szCs w:val="44"/>
        </w:rPr>
        <w:t>POTS DE CRÈME</w:t>
      </w:r>
    </w:p>
    <w:p w14:paraId="3295CD87" w14:textId="77777777" w:rsidR="004733B4" w:rsidRPr="00A3246D" w:rsidRDefault="004733B4" w:rsidP="004733B4">
      <w:pPr>
        <w:spacing w:before="100" w:beforeAutospacing="1" w:after="100" w:afterAutospacing="1"/>
        <w:rPr>
          <w:rFonts w:cs="Times New Roman"/>
          <w:sz w:val="20"/>
          <w:szCs w:val="20"/>
          <w:lang w:eastAsia="en-US"/>
        </w:rPr>
      </w:pPr>
      <w:r w:rsidRPr="00A3246D">
        <w:rPr>
          <w:rFonts w:eastAsia="Times New Roman" w:cs="Times New Roman"/>
          <w:b/>
          <w:bCs/>
          <w:noProof/>
          <w:sz w:val="20"/>
          <w:szCs w:val="20"/>
          <w:lang w:eastAsia="en-US"/>
        </w:rPr>
        <w:drawing>
          <wp:anchor distT="0" distB="0" distL="114300" distR="114300" simplePos="0" relativeHeight="251658240" behindDoc="0" locked="0" layoutInCell="1" allowOverlap="1" wp14:anchorId="7C446A46" wp14:editId="67ADF298">
            <wp:simplePos x="0" y="0"/>
            <wp:positionH relativeFrom="column">
              <wp:posOffset>1600200</wp:posOffset>
            </wp:positionH>
            <wp:positionV relativeFrom="paragraph">
              <wp:posOffset>1388110</wp:posOffset>
            </wp:positionV>
            <wp:extent cx="2057400" cy="1991360"/>
            <wp:effectExtent l="0" t="0" r="0" b="0"/>
            <wp:wrapTight wrapText="bothSides">
              <wp:wrapPolygon edited="0">
                <wp:start x="0" y="0"/>
                <wp:lineTo x="0" y="21214"/>
                <wp:lineTo x="21333" y="21214"/>
                <wp:lineTo x="21333" y="0"/>
                <wp:lineTo x="0" y="0"/>
              </wp:wrapPolygon>
            </wp:wrapTight>
            <wp:docPr id="7" name="Picture 7" descr="Macintosh HD:Users:ewagner:Desktop:360699465_0e2fd12bc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ewagner:Desktop:360699465_0e2fd12bc9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46D">
        <w:rPr>
          <w:rFonts w:cs="Times New Roman"/>
          <w:b/>
          <w:bCs/>
          <w:sz w:val="20"/>
          <w:szCs w:val="20"/>
          <w:lang w:eastAsia="en-US"/>
        </w:rPr>
        <w:t>Pot de crème</w:t>
      </w:r>
      <w:r w:rsidRPr="00A3246D">
        <w:rPr>
          <w:rFonts w:cs="Times New Roman"/>
          <w:sz w:val="20"/>
          <w:szCs w:val="20"/>
          <w:lang w:eastAsia="en-US"/>
        </w:rPr>
        <w:t xml:space="preserve"> is </w:t>
      </w:r>
      <w:proofErr w:type="gramStart"/>
      <w:r w:rsidRPr="00A3246D">
        <w:rPr>
          <w:rFonts w:cs="Times New Roman"/>
          <w:sz w:val="20"/>
          <w:szCs w:val="20"/>
          <w:lang w:eastAsia="en-US"/>
        </w:rPr>
        <w:t xml:space="preserve">a loose </w:t>
      </w:r>
      <w:hyperlink r:id="rId7" w:tooltip="French cuisine" w:history="1">
        <w:r w:rsidRPr="00A3246D">
          <w:rPr>
            <w:rFonts w:cs="Times New Roman"/>
            <w:sz w:val="20"/>
            <w:szCs w:val="20"/>
            <w:lang w:eastAsia="en-US"/>
          </w:rPr>
          <w:t>French</w:t>
        </w:r>
      </w:hyperlink>
      <w:r w:rsidRPr="00A3246D">
        <w:rPr>
          <w:rFonts w:cs="Times New Roman"/>
          <w:sz w:val="20"/>
          <w:szCs w:val="20"/>
          <w:lang w:eastAsia="en-US"/>
        </w:rPr>
        <w:t xml:space="preserve"> </w:t>
      </w:r>
      <w:hyperlink r:id="rId8" w:tooltip="Dessert" w:history="1">
        <w:r w:rsidRPr="00A3246D">
          <w:rPr>
            <w:rFonts w:cs="Times New Roman"/>
            <w:sz w:val="20"/>
            <w:szCs w:val="20"/>
            <w:lang w:eastAsia="en-US"/>
          </w:rPr>
          <w:t>dessert</w:t>
        </w:r>
      </w:hyperlink>
      <w:r w:rsidRPr="00A3246D">
        <w:rPr>
          <w:rFonts w:cs="Times New Roman"/>
          <w:sz w:val="20"/>
          <w:szCs w:val="20"/>
          <w:lang w:eastAsia="en-US"/>
        </w:rPr>
        <w:t xml:space="preserve"> </w:t>
      </w:r>
      <w:hyperlink r:id="rId9" w:tooltip="Custard" w:history="1">
        <w:r w:rsidRPr="00A3246D">
          <w:rPr>
            <w:rFonts w:cs="Times New Roman"/>
            <w:sz w:val="20"/>
            <w:szCs w:val="20"/>
            <w:lang w:eastAsia="en-US"/>
          </w:rPr>
          <w:t>custard</w:t>
        </w:r>
        <w:proofErr w:type="gramEnd"/>
      </w:hyperlink>
      <w:r w:rsidRPr="00A3246D">
        <w:rPr>
          <w:rFonts w:cs="Times New Roman"/>
          <w:sz w:val="20"/>
          <w:szCs w:val="20"/>
          <w:lang w:eastAsia="en-US"/>
        </w:rPr>
        <w:t xml:space="preserve"> dating to the 17th century. The name means "pot of custard" or "pot of crème", which also refers to the porcelain cups in which the dessert is served. Pot de crème is made with eggs, egg yolks, cream, milk, and a flavor, often vanilla or chocolate. The milk and cream are heated and flavored, then mixed into the whisked eggs and egg yolks. The mixture is strained and poured into cups, which are usually then baked in a </w:t>
      </w:r>
      <w:hyperlink r:id="rId10" w:tooltip="Bain-marie" w:history="1">
        <w:proofErr w:type="spellStart"/>
        <w:r w:rsidRPr="00A3246D">
          <w:rPr>
            <w:rFonts w:cs="Times New Roman"/>
            <w:i/>
            <w:sz w:val="20"/>
            <w:szCs w:val="20"/>
            <w:lang w:eastAsia="en-US"/>
          </w:rPr>
          <w:t>bain</w:t>
        </w:r>
        <w:proofErr w:type="spellEnd"/>
        <w:r w:rsidRPr="00A3246D">
          <w:rPr>
            <w:rFonts w:cs="Times New Roman"/>
            <w:i/>
            <w:sz w:val="20"/>
            <w:szCs w:val="20"/>
            <w:lang w:eastAsia="en-US"/>
          </w:rPr>
          <w:t xml:space="preserve"> </w:t>
        </w:r>
        <w:proofErr w:type="spellStart"/>
        <w:proofErr w:type="gramStart"/>
        <w:r w:rsidRPr="00A3246D">
          <w:rPr>
            <w:rFonts w:cs="Times New Roman"/>
            <w:i/>
            <w:sz w:val="20"/>
            <w:szCs w:val="20"/>
            <w:lang w:eastAsia="en-US"/>
          </w:rPr>
          <w:t>marie</w:t>
        </w:r>
        <w:proofErr w:type="spellEnd"/>
        <w:proofErr w:type="gramEnd"/>
        <w:r w:rsidRPr="00A3246D">
          <w:rPr>
            <w:rFonts w:cs="Times New Roman"/>
            <w:sz w:val="20"/>
            <w:szCs w:val="20"/>
            <w:lang w:eastAsia="en-US"/>
          </w:rPr>
          <w:t xml:space="preserve"> (a water bath)</w:t>
        </w:r>
      </w:hyperlink>
      <w:r w:rsidRPr="00A3246D">
        <w:rPr>
          <w:rFonts w:cs="Times New Roman"/>
          <w:sz w:val="20"/>
          <w:szCs w:val="20"/>
          <w:lang w:eastAsia="en-US"/>
        </w:rPr>
        <w:t xml:space="preserve"> at low heat. (This recipe avoids that last step)</w:t>
      </w:r>
    </w:p>
    <w:p w14:paraId="37FA77A1" w14:textId="77777777" w:rsidR="004733B4" w:rsidRPr="00A3246D" w:rsidRDefault="004733B4" w:rsidP="005B15C3">
      <w:pPr>
        <w:spacing w:before="100" w:beforeAutospacing="1" w:after="100" w:afterAutospacing="1"/>
        <w:outlineLvl w:val="1"/>
        <w:rPr>
          <w:rFonts w:eastAsia="Times New Roman" w:cs="Times New Roman"/>
          <w:b/>
          <w:bCs/>
          <w:sz w:val="20"/>
          <w:szCs w:val="20"/>
          <w:lang w:eastAsia="en-US"/>
        </w:rPr>
      </w:pPr>
    </w:p>
    <w:p w14:paraId="1ECC2F2F" w14:textId="77777777" w:rsidR="004733B4" w:rsidRPr="00A3246D" w:rsidRDefault="004733B4" w:rsidP="005B15C3">
      <w:pPr>
        <w:spacing w:before="100" w:beforeAutospacing="1" w:after="100" w:afterAutospacing="1"/>
        <w:outlineLvl w:val="1"/>
        <w:rPr>
          <w:rFonts w:eastAsia="Times New Roman" w:cs="Times New Roman"/>
          <w:b/>
          <w:bCs/>
          <w:sz w:val="20"/>
          <w:szCs w:val="20"/>
          <w:lang w:eastAsia="en-US"/>
        </w:rPr>
      </w:pPr>
    </w:p>
    <w:p w14:paraId="1A3AF3CB" w14:textId="77777777" w:rsidR="004733B4" w:rsidRPr="00A3246D" w:rsidRDefault="004733B4" w:rsidP="005B15C3">
      <w:pPr>
        <w:spacing w:before="100" w:beforeAutospacing="1" w:after="100" w:afterAutospacing="1"/>
        <w:outlineLvl w:val="1"/>
        <w:rPr>
          <w:rFonts w:eastAsia="Times New Roman" w:cs="Times New Roman"/>
          <w:b/>
          <w:bCs/>
          <w:sz w:val="20"/>
          <w:szCs w:val="20"/>
          <w:lang w:eastAsia="en-US"/>
        </w:rPr>
      </w:pPr>
    </w:p>
    <w:p w14:paraId="62A784CA" w14:textId="77777777" w:rsidR="004733B4" w:rsidRPr="00A3246D" w:rsidRDefault="004733B4" w:rsidP="005B15C3">
      <w:pPr>
        <w:spacing w:before="100" w:beforeAutospacing="1" w:after="100" w:afterAutospacing="1"/>
        <w:outlineLvl w:val="1"/>
        <w:rPr>
          <w:rFonts w:eastAsia="Times New Roman" w:cs="Times New Roman"/>
          <w:b/>
          <w:bCs/>
          <w:sz w:val="20"/>
          <w:szCs w:val="20"/>
          <w:lang w:eastAsia="en-US"/>
        </w:rPr>
      </w:pPr>
    </w:p>
    <w:p w14:paraId="4F9E359D" w14:textId="77777777" w:rsidR="004733B4" w:rsidRPr="00A3246D" w:rsidRDefault="004733B4" w:rsidP="005B15C3">
      <w:pPr>
        <w:spacing w:before="100" w:beforeAutospacing="1" w:after="100" w:afterAutospacing="1"/>
        <w:outlineLvl w:val="1"/>
        <w:rPr>
          <w:rFonts w:eastAsia="Times New Roman" w:cs="Times New Roman"/>
          <w:b/>
          <w:bCs/>
          <w:sz w:val="20"/>
          <w:szCs w:val="20"/>
          <w:lang w:eastAsia="en-US"/>
        </w:rPr>
      </w:pPr>
    </w:p>
    <w:p w14:paraId="037BA806" w14:textId="77777777" w:rsidR="004733B4" w:rsidRPr="00A3246D" w:rsidRDefault="004733B4" w:rsidP="005B15C3">
      <w:pPr>
        <w:spacing w:before="100" w:beforeAutospacing="1" w:after="100" w:afterAutospacing="1"/>
        <w:outlineLvl w:val="1"/>
        <w:rPr>
          <w:rFonts w:eastAsia="Times New Roman" w:cs="Times New Roman"/>
          <w:b/>
          <w:bCs/>
          <w:sz w:val="20"/>
          <w:szCs w:val="20"/>
          <w:lang w:eastAsia="en-US"/>
        </w:rPr>
      </w:pPr>
    </w:p>
    <w:p w14:paraId="39E99571" w14:textId="77777777" w:rsidR="005B15C3" w:rsidRPr="00A3246D" w:rsidRDefault="005B15C3" w:rsidP="005B15C3">
      <w:pPr>
        <w:spacing w:before="100" w:beforeAutospacing="1" w:after="100" w:afterAutospacing="1"/>
        <w:outlineLvl w:val="1"/>
        <w:rPr>
          <w:rFonts w:eastAsia="Times New Roman" w:cs="Times New Roman"/>
          <w:b/>
          <w:bCs/>
          <w:sz w:val="20"/>
          <w:szCs w:val="20"/>
          <w:lang w:eastAsia="en-US"/>
        </w:rPr>
      </w:pPr>
      <w:r w:rsidRPr="00A3246D">
        <w:rPr>
          <w:rFonts w:eastAsia="Times New Roman" w:cs="Times New Roman"/>
          <w:b/>
          <w:bCs/>
          <w:sz w:val="20"/>
          <w:szCs w:val="20"/>
          <w:lang w:eastAsia="en-US"/>
        </w:rPr>
        <w:t>Ingredients</w:t>
      </w:r>
      <w:r w:rsidR="004733B4" w:rsidRPr="00A3246D">
        <w:rPr>
          <w:rFonts w:eastAsia="Times New Roman" w:cs="Times New Roman"/>
          <w:b/>
          <w:bCs/>
          <w:sz w:val="20"/>
          <w:szCs w:val="20"/>
          <w:lang w:eastAsia="en-US"/>
        </w:rPr>
        <w:t>:</w:t>
      </w:r>
    </w:p>
    <w:p w14:paraId="5116F0C8"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 xml:space="preserve">9 ounces semisweet chocolate, chopped </w:t>
      </w:r>
    </w:p>
    <w:p w14:paraId="78201599"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 xml:space="preserve">1 1/2 cups whole milk </w:t>
      </w:r>
    </w:p>
    <w:p w14:paraId="01E992D6"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 xml:space="preserve">1 1/2 cups heavy cream </w:t>
      </w:r>
    </w:p>
    <w:p w14:paraId="78B2BFC8"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 xml:space="preserve">6 large egg yolks </w:t>
      </w:r>
    </w:p>
    <w:p w14:paraId="7C7443A8"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 xml:space="preserve">5 tablespoons sugar </w:t>
      </w:r>
    </w:p>
    <w:p w14:paraId="13547972"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 xml:space="preserve">1/4 teaspoon salt </w:t>
      </w:r>
    </w:p>
    <w:p w14:paraId="2AC3D62B" w14:textId="77777777" w:rsidR="005B15C3" w:rsidRPr="00A3246D" w:rsidRDefault="005B15C3" w:rsidP="004733B4">
      <w:pPr>
        <w:numPr>
          <w:ilvl w:val="0"/>
          <w:numId w:val="2"/>
        </w:numPr>
        <w:spacing w:after="100" w:afterAutospacing="1"/>
        <w:ind w:left="360"/>
        <w:rPr>
          <w:rFonts w:eastAsia="Times New Roman" w:cs="Times New Roman"/>
          <w:sz w:val="20"/>
          <w:szCs w:val="20"/>
          <w:lang w:eastAsia="en-US"/>
        </w:rPr>
      </w:pPr>
      <w:r w:rsidRPr="00A3246D">
        <w:rPr>
          <w:rFonts w:eastAsia="Times New Roman" w:cs="Times New Roman"/>
          <w:sz w:val="20"/>
          <w:szCs w:val="20"/>
          <w:lang w:eastAsia="en-US"/>
        </w:rPr>
        <w:t>1 tablespoon confectioners' sugar</w:t>
      </w:r>
    </w:p>
    <w:p w14:paraId="35FBFB99" w14:textId="77777777" w:rsidR="005B15C3" w:rsidRPr="00A3246D" w:rsidRDefault="005B15C3" w:rsidP="005B15C3">
      <w:pPr>
        <w:spacing w:before="100" w:beforeAutospacing="1" w:after="100" w:afterAutospacing="1"/>
        <w:outlineLvl w:val="1"/>
        <w:rPr>
          <w:rFonts w:eastAsia="Times New Roman" w:cs="Times New Roman"/>
          <w:b/>
          <w:bCs/>
          <w:sz w:val="20"/>
          <w:szCs w:val="20"/>
          <w:lang w:eastAsia="en-US"/>
        </w:rPr>
      </w:pPr>
      <w:r w:rsidRPr="00A3246D">
        <w:rPr>
          <w:rFonts w:eastAsia="Times New Roman" w:cs="Times New Roman"/>
          <w:b/>
          <w:bCs/>
          <w:sz w:val="20"/>
          <w:szCs w:val="20"/>
          <w:lang w:eastAsia="en-US"/>
        </w:rPr>
        <w:t>Directions</w:t>
      </w:r>
      <w:r w:rsidR="004733B4" w:rsidRPr="00A3246D">
        <w:rPr>
          <w:rFonts w:eastAsia="Times New Roman" w:cs="Times New Roman"/>
          <w:b/>
          <w:bCs/>
          <w:sz w:val="20"/>
          <w:szCs w:val="20"/>
          <w:lang w:eastAsia="en-US"/>
        </w:rPr>
        <w:t>:</w:t>
      </w:r>
    </w:p>
    <w:p w14:paraId="1EEFFD77" w14:textId="77777777" w:rsidR="004733B4"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 xml:space="preserve">Place the chocolate in a blender. </w:t>
      </w:r>
    </w:p>
    <w:p w14:paraId="77DB92BF" w14:textId="77777777" w:rsidR="004733B4"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 xml:space="preserve">Whisk the milk, </w:t>
      </w:r>
      <w:proofErr w:type="gramStart"/>
      <w:r w:rsidR="005B15C3" w:rsidRPr="00A3246D">
        <w:rPr>
          <w:rFonts w:cs="Times New Roman"/>
          <w:sz w:val="20"/>
          <w:szCs w:val="20"/>
          <w:lang w:eastAsia="en-US"/>
        </w:rPr>
        <w:t>1 cup</w:t>
      </w:r>
      <w:proofErr w:type="gramEnd"/>
      <w:r w:rsidR="005B15C3" w:rsidRPr="00A3246D">
        <w:rPr>
          <w:rFonts w:cs="Times New Roman"/>
          <w:sz w:val="20"/>
          <w:szCs w:val="20"/>
          <w:lang w:eastAsia="en-US"/>
        </w:rPr>
        <w:t xml:space="preserve"> cream, egg yolks, sugar and salt in a heavy-bottomed medium saucepan </w:t>
      </w:r>
      <w:r w:rsidRPr="00A3246D">
        <w:rPr>
          <w:rFonts w:cs="Times New Roman"/>
          <w:sz w:val="20"/>
          <w:szCs w:val="20"/>
          <w:lang w:eastAsia="en-US"/>
        </w:rPr>
        <w:t xml:space="preserve">  </w:t>
      </w:r>
      <w:r w:rsidR="005B15C3" w:rsidRPr="00A3246D">
        <w:rPr>
          <w:rFonts w:cs="Times New Roman"/>
          <w:sz w:val="20"/>
          <w:szCs w:val="20"/>
          <w:lang w:eastAsia="en-US"/>
        </w:rPr>
        <w:t xml:space="preserve">over medium heat. </w:t>
      </w:r>
    </w:p>
    <w:p w14:paraId="3D99A565" w14:textId="77777777" w:rsidR="005B15C3"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Cook, stirring constantly</w:t>
      </w:r>
      <w:r w:rsidRPr="00A3246D">
        <w:rPr>
          <w:rFonts w:cs="Times New Roman"/>
          <w:sz w:val="20"/>
          <w:szCs w:val="20"/>
          <w:lang w:eastAsia="en-US"/>
        </w:rPr>
        <w:t>,</w:t>
      </w:r>
      <w:r w:rsidR="005B15C3" w:rsidRPr="00A3246D">
        <w:rPr>
          <w:rFonts w:cs="Times New Roman"/>
          <w:sz w:val="20"/>
          <w:szCs w:val="20"/>
          <w:lang w:eastAsia="en-US"/>
        </w:rPr>
        <w:t xml:space="preserve"> until the mixture is thick enough to coat the spatula and </w:t>
      </w:r>
      <w:r w:rsidR="005B15C3" w:rsidRPr="00A3246D">
        <w:rPr>
          <w:rFonts w:cs="Times New Roman"/>
          <w:i/>
          <w:sz w:val="20"/>
          <w:szCs w:val="20"/>
          <w:lang w:eastAsia="en-US"/>
        </w:rPr>
        <w:t>almost</w:t>
      </w:r>
      <w:r w:rsidR="005B15C3" w:rsidRPr="00A3246D">
        <w:rPr>
          <w:rFonts w:cs="Times New Roman"/>
          <w:sz w:val="20"/>
          <w:szCs w:val="20"/>
          <w:lang w:eastAsia="en-US"/>
        </w:rPr>
        <w:t xml:space="preserve"> boiling</w:t>
      </w:r>
      <w:r w:rsidRPr="00A3246D">
        <w:rPr>
          <w:rFonts w:cs="Times New Roman"/>
          <w:sz w:val="20"/>
          <w:szCs w:val="20"/>
          <w:lang w:eastAsia="en-US"/>
        </w:rPr>
        <w:t xml:space="preserve"> (</w:t>
      </w:r>
      <w:r w:rsidR="005B15C3" w:rsidRPr="00A3246D">
        <w:rPr>
          <w:rFonts w:cs="Times New Roman"/>
          <w:sz w:val="20"/>
          <w:szCs w:val="20"/>
          <w:lang w:eastAsia="en-US"/>
        </w:rPr>
        <w:t>5 to 6 minutes</w:t>
      </w:r>
      <w:proofErr w:type="gramStart"/>
      <w:r w:rsidR="005B15C3" w:rsidRPr="00A3246D">
        <w:rPr>
          <w:rFonts w:cs="Times New Roman"/>
          <w:sz w:val="20"/>
          <w:szCs w:val="20"/>
          <w:lang w:eastAsia="en-US"/>
        </w:rPr>
        <w:t xml:space="preserve">. </w:t>
      </w:r>
      <w:r w:rsidRPr="00A3246D">
        <w:rPr>
          <w:rFonts w:cs="Times New Roman"/>
          <w:sz w:val="20"/>
          <w:szCs w:val="20"/>
          <w:lang w:eastAsia="en-US"/>
        </w:rPr>
        <w:t>)</w:t>
      </w:r>
      <w:proofErr w:type="gramEnd"/>
    </w:p>
    <w:p w14:paraId="4A6ADED8" w14:textId="77777777" w:rsidR="004733B4"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 xml:space="preserve">Immediately pour the milk mixture over the chocolate in the blender. </w:t>
      </w:r>
    </w:p>
    <w:p w14:paraId="00F3E56E" w14:textId="77777777" w:rsidR="004733B4"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 xml:space="preserve"> </w:t>
      </w:r>
      <w:r w:rsidRPr="00A3246D">
        <w:rPr>
          <w:rFonts w:cs="Times New Roman"/>
          <w:sz w:val="20"/>
          <w:szCs w:val="20"/>
          <w:lang w:eastAsia="en-US"/>
        </w:rPr>
        <w:t>B</w:t>
      </w:r>
      <w:r w:rsidR="005B15C3" w:rsidRPr="00A3246D">
        <w:rPr>
          <w:rFonts w:cs="Times New Roman"/>
          <w:sz w:val="20"/>
          <w:szCs w:val="20"/>
          <w:lang w:eastAsia="en-US"/>
        </w:rPr>
        <w:t xml:space="preserve">lend until combined and smooth, stopping to scrape down the sides of the blender as needed. </w:t>
      </w:r>
    </w:p>
    <w:p w14:paraId="27B56216" w14:textId="77777777" w:rsidR="005B15C3"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 xml:space="preserve">• Pour </w:t>
      </w:r>
      <w:r w:rsidR="005B15C3" w:rsidRPr="00A3246D">
        <w:rPr>
          <w:rFonts w:cs="Times New Roman"/>
          <w:sz w:val="20"/>
          <w:szCs w:val="20"/>
          <w:lang w:eastAsia="en-US"/>
        </w:rPr>
        <w:t xml:space="preserve">the chocolate mixture </w:t>
      </w:r>
      <w:r w:rsidRPr="00A3246D">
        <w:rPr>
          <w:rFonts w:cs="Times New Roman"/>
          <w:sz w:val="20"/>
          <w:szCs w:val="20"/>
          <w:lang w:eastAsia="en-US"/>
        </w:rPr>
        <w:t>in</w:t>
      </w:r>
      <w:r w:rsidR="005B15C3" w:rsidRPr="00A3246D">
        <w:rPr>
          <w:rFonts w:cs="Times New Roman"/>
          <w:sz w:val="20"/>
          <w:szCs w:val="20"/>
          <w:lang w:eastAsia="en-US"/>
        </w:rPr>
        <w:t xml:space="preserve"> small cups and refrigerate until set, about 2 hours. </w:t>
      </w:r>
    </w:p>
    <w:p w14:paraId="7480B783" w14:textId="77777777" w:rsidR="004733B4"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Whip the remaining 1</w:t>
      </w:r>
      <w:proofErr w:type="gramStart"/>
      <w:r w:rsidR="005B15C3" w:rsidRPr="00A3246D">
        <w:rPr>
          <w:rFonts w:cs="Times New Roman"/>
          <w:sz w:val="20"/>
          <w:szCs w:val="20"/>
          <w:lang w:eastAsia="en-US"/>
        </w:rPr>
        <w:t>/2 cup</w:t>
      </w:r>
      <w:proofErr w:type="gramEnd"/>
      <w:r w:rsidR="005B15C3" w:rsidRPr="00A3246D">
        <w:rPr>
          <w:rFonts w:cs="Times New Roman"/>
          <w:sz w:val="20"/>
          <w:szCs w:val="20"/>
          <w:lang w:eastAsia="en-US"/>
        </w:rPr>
        <w:t xml:space="preserve"> cream and the confectioners' sugar until soft peaks form. </w:t>
      </w:r>
    </w:p>
    <w:p w14:paraId="090D19E9" w14:textId="77777777" w:rsidR="005B15C3" w:rsidRPr="00A3246D" w:rsidRDefault="004733B4" w:rsidP="004733B4">
      <w:pPr>
        <w:pStyle w:val="ListParagraph"/>
        <w:numPr>
          <w:ilvl w:val="0"/>
          <w:numId w:val="3"/>
        </w:numPr>
        <w:ind w:left="360"/>
        <w:rPr>
          <w:rFonts w:cs="Times New Roman"/>
          <w:sz w:val="20"/>
          <w:szCs w:val="20"/>
          <w:lang w:eastAsia="en-US"/>
        </w:rPr>
      </w:pPr>
      <w:r w:rsidRPr="00A3246D">
        <w:rPr>
          <w:rFonts w:cs="Times New Roman"/>
          <w:sz w:val="20"/>
          <w:szCs w:val="20"/>
          <w:lang w:eastAsia="en-US"/>
        </w:rPr>
        <w:t>•</w:t>
      </w:r>
      <w:r w:rsidR="005B15C3" w:rsidRPr="00A3246D">
        <w:rPr>
          <w:rFonts w:cs="Times New Roman"/>
          <w:sz w:val="20"/>
          <w:szCs w:val="20"/>
          <w:lang w:eastAsia="en-US"/>
        </w:rPr>
        <w:t>Top the chilled pots de cr</w:t>
      </w:r>
      <w:r w:rsidRPr="00A3246D">
        <w:rPr>
          <w:rFonts w:cs="Times New Roman"/>
          <w:sz w:val="20"/>
          <w:szCs w:val="20"/>
          <w:lang w:eastAsia="en-US"/>
        </w:rPr>
        <w:t>ème with whipped cream and serve!</w:t>
      </w:r>
    </w:p>
    <w:p w14:paraId="56A7BE82" w14:textId="77777777" w:rsidR="005B15C3" w:rsidRPr="00A3246D" w:rsidRDefault="005B15C3" w:rsidP="004733B4">
      <w:pPr>
        <w:ind w:left="360" w:hanging="360"/>
        <w:rPr>
          <w:sz w:val="20"/>
          <w:szCs w:val="20"/>
        </w:rPr>
      </w:pPr>
    </w:p>
    <w:p w14:paraId="5FCE3182" w14:textId="77777777" w:rsidR="00A3246D" w:rsidRDefault="00A3246D">
      <w:pPr>
        <w:rPr>
          <w:sz w:val="20"/>
          <w:szCs w:val="20"/>
        </w:rPr>
      </w:pPr>
      <w:r>
        <w:rPr>
          <w:sz w:val="20"/>
          <w:szCs w:val="20"/>
        </w:rPr>
        <w:br w:type="page"/>
      </w:r>
    </w:p>
    <w:p w14:paraId="044E3194" w14:textId="77777777" w:rsidR="00A3246D" w:rsidRDefault="00A3246D" w:rsidP="004733B4">
      <w:pPr>
        <w:ind w:left="360" w:hanging="360"/>
        <w:rPr>
          <w:sz w:val="20"/>
          <w:szCs w:val="20"/>
        </w:rPr>
      </w:pPr>
    </w:p>
    <w:p w14:paraId="46D0BD14" w14:textId="77777777" w:rsidR="00A3246D" w:rsidRPr="00A3246D" w:rsidRDefault="00A3246D" w:rsidP="00A3246D">
      <w:pPr>
        <w:ind w:left="360" w:hanging="360"/>
        <w:jc w:val="center"/>
        <w:rPr>
          <w:b/>
          <w:sz w:val="44"/>
          <w:szCs w:val="44"/>
        </w:rPr>
      </w:pPr>
      <w:r w:rsidRPr="00A3246D">
        <w:rPr>
          <w:b/>
          <w:sz w:val="44"/>
          <w:szCs w:val="44"/>
        </w:rPr>
        <w:t>MERINGUES</w:t>
      </w:r>
    </w:p>
    <w:p w14:paraId="010907E9" w14:textId="77777777" w:rsidR="00A3246D" w:rsidRDefault="00A3246D" w:rsidP="004733B4">
      <w:pPr>
        <w:ind w:left="360" w:hanging="360"/>
        <w:rPr>
          <w:sz w:val="20"/>
          <w:szCs w:val="20"/>
        </w:rPr>
      </w:pPr>
    </w:p>
    <w:p w14:paraId="46865B3B" w14:textId="50F27897" w:rsidR="006732F9" w:rsidRPr="00A3246D" w:rsidRDefault="006732F9" w:rsidP="004733B4">
      <w:pPr>
        <w:ind w:left="360" w:hanging="360"/>
        <w:rPr>
          <w:sz w:val="20"/>
          <w:szCs w:val="20"/>
        </w:rPr>
      </w:pPr>
      <w:r w:rsidRPr="00A3246D">
        <w:rPr>
          <w:sz w:val="20"/>
          <w:szCs w:val="20"/>
        </w:rPr>
        <w:t>With the left over egg whites, you can make meringues to go with the pots de crème:</w:t>
      </w:r>
    </w:p>
    <w:p w14:paraId="55E1FD0B" w14:textId="52811AF5" w:rsidR="00A3246D" w:rsidRPr="00A3246D" w:rsidRDefault="00A3246D" w:rsidP="00A3246D">
      <w:pPr>
        <w:pStyle w:val="Heading2"/>
        <w:rPr>
          <w:rFonts w:eastAsia="Times New Roman" w:cs="Times New Roman"/>
          <w:sz w:val="20"/>
          <w:szCs w:val="20"/>
        </w:rPr>
      </w:pPr>
      <w:r w:rsidRPr="00A3246D">
        <w:rPr>
          <w:rFonts w:eastAsia="Times New Roman" w:cs="Times New Roman"/>
          <w:sz w:val="20"/>
          <w:szCs w:val="20"/>
        </w:rPr>
        <w:t>Ingredients</w:t>
      </w:r>
      <w:r>
        <w:rPr>
          <w:rFonts w:eastAsia="Times New Roman" w:cs="Times New Roman"/>
          <w:sz w:val="20"/>
          <w:szCs w:val="20"/>
        </w:rPr>
        <w:t>:</w:t>
      </w:r>
    </w:p>
    <w:p w14:paraId="59B58276" w14:textId="77777777" w:rsidR="00A3246D" w:rsidRPr="00A3246D" w:rsidRDefault="00A3246D" w:rsidP="00A3246D">
      <w:pPr>
        <w:numPr>
          <w:ilvl w:val="0"/>
          <w:numId w:val="4"/>
        </w:numPr>
        <w:spacing w:before="100" w:beforeAutospacing="1" w:after="100" w:afterAutospacing="1"/>
        <w:rPr>
          <w:rFonts w:eastAsia="Times New Roman" w:cs="Times New Roman"/>
          <w:sz w:val="20"/>
          <w:szCs w:val="20"/>
        </w:rPr>
      </w:pPr>
      <w:r w:rsidRPr="00A3246D">
        <w:rPr>
          <w:rFonts w:eastAsia="Times New Roman" w:cs="Times New Roman"/>
          <w:sz w:val="20"/>
          <w:szCs w:val="20"/>
        </w:rPr>
        <w:t xml:space="preserve">2 cups sliced blanched almonds </w:t>
      </w:r>
    </w:p>
    <w:p w14:paraId="235ABF30" w14:textId="77777777" w:rsidR="00A3246D" w:rsidRPr="00A3246D" w:rsidRDefault="00A3246D" w:rsidP="00A3246D">
      <w:pPr>
        <w:numPr>
          <w:ilvl w:val="0"/>
          <w:numId w:val="4"/>
        </w:numPr>
        <w:spacing w:before="100" w:beforeAutospacing="1" w:after="100" w:afterAutospacing="1"/>
        <w:rPr>
          <w:rFonts w:eastAsia="Times New Roman" w:cs="Times New Roman"/>
          <w:sz w:val="20"/>
          <w:szCs w:val="20"/>
        </w:rPr>
      </w:pPr>
      <w:r w:rsidRPr="00A3246D">
        <w:rPr>
          <w:rFonts w:eastAsia="Times New Roman" w:cs="Times New Roman"/>
          <w:sz w:val="20"/>
          <w:szCs w:val="20"/>
        </w:rPr>
        <w:t xml:space="preserve">4 large egg whites </w:t>
      </w:r>
    </w:p>
    <w:p w14:paraId="6B655180" w14:textId="3DF41461" w:rsidR="00A3246D" w:rsidRPr="00A3246D" w:rsidRDefault="00A3246D" w:rsidP="00A3246D">
      <w:pPr>
        <w:numPr>
          <w:ilvl w:val="0"/>
          <w:numId w:val="4"/>
        </w:numPr>
        <w:spacing w:before="100" w:beforeAutospacing="1" w:after="100" w:afterAutospacing="1"/>
        <w:rPr>
          <w:rFonts w:eastAsia="Times New Roman" w:cs="Times New Roman"/>
          <w:sz w:val="20"/>
          <w:szCs w:val="20"/>
        </w:rPr>
      </w:pPr>
      <w:r w:rsidRPr="00A3246D">
        <w:rPr>
          <w:rFonts w:eastAsia="Times New Roman" w:cs="Times New Roman"/>
          <w:sz w:val="20"/>
          <w:szCs w:val="20"/>
        </w:rPr>
        <w:t xml:space="preserve">Pinch salt </w:t>
      </w:r>
    </w:p>
    <w:p w14:paraId="28F49D21" w14:textId="7FD4CA0F" w:rsidR="00A3246D" w:rsidRDefault="00A3246D" w:rsidP="00A3246D">
      <w:pPr>
        <w:numPr>
          <w:ilvl w:val="0"/>
          <w:numId w:val="4"/>
        </w:numPr>
        <w:spacing w:before="100" w:beforeAutospacing="1" w:after="100" w:afterAutospacing="1"/>
        <w:rPr>
          <w:rFonts w:eastAsia="Times New Roman" w:cs="Times New Roman"/>
          <w:sz w:val="20"/>
          <w:szCs w:val="20"/>
        </w:rPr>
      </w:pPr>
      <w:r w:rsidRPr="00A3246D">
        <w:rPr>
          <w:rFonts w:eastAsia="Times New Roman" w:cs="Times New Roman"/>
          <w:sz w:val="20"/>
          <w:szCs w:val="20"/>
        </w:rPr>
        <w:t xml:space="preserve">3/4 cups granulated sugar </w:t>
      </w:r>
    </w:p>
    <w:p w14:paraId="4B3CB7C1" w14:textId="37ECB20B" w:rsidR="00A3246D" w:rsidRPr="00A3246D" w:rsidRDefault="00A3246D" w:rsidP="00A3246D">
      <w:pPr>
        <w:numPr>
          <w:ilvl w:val="0"/>
          <w:numId w:val="4"/>
        </w:numPr>
        <w:spacing w:before="100" w:beforeAutospacing="1" w:after="100" w:afterAutospacing="1"/>
        <w:rPr>
          <w:rFonts w:eastAsia="Times New Roman" w:cs="Times New Roman"/>
          <w:sz w:val="20"/>
          <w:szCs w:val="20"/>
        </w:rPr>
      </w:pPr>
    </w:p>
    <w:p w14:paraId="73624CDD" w14:textId="77777777" w:rsidR="00A3246D" w:rsidRPr="00A3246D" w:rsidRDefault="00A3246D" w:rsidP="00A3246D">
      <w:pPr>
        <w:pStyle w:val="Heading2"/>
        <w:rPr>
          <w:rFonts w:eastAsia="Times New Roman" w:cs="Times New Roman"/>
          <w:sz w:val="20"/>
          <w:szCs w:val="20"/>
        </w:rPr>
      </w:pPr>
      <w:r w:rsidRPr="00A3246D">
        <w:rPr>
          <w:rFonts w:eastAsia="Times New Roman" w:cs="Times New Roman"/>
          <w:sz w:val="20"/>
          <w:szCs w:val="20"/>
        </w:rPr>
        <w:t>Directions</w:t>
      </w:r>
    </w:p>
    <w:p w14:paraId="1D2BADC1" w14:textId="77777777" w:rsidR="00A3246D" w:rsidRPr="00A3246D" w:rsidRDefault="00A3246D" w:rsidP="00A3246D">
      <w:pPr>
        <w:pStyle w:val="instruction"/>
        <w:numPr>
          <w:ilvl w:val="0"/>
          <w:numId w:val="5"/>
        </w:numPr>
        <w:rPr>
          <w:rFonts w:cs="Times New Roman"/>
        </w:rPr>
      </w:pPr>
      <w:r w:rsidRPr="00A3246D">
        <w:rPr>
          <w:rFonts w:cs="Times New Roman"/>
        </w:rPr>
        <w:t xml:space="preserve">Preheat the oven to 325 degrees F. </w:t>
      </w:r>
    </w:p>
    <w:p w14:paraId="5F5BD07A" w14:textId="45BC186B" w:rsidR="00A3246D" w:rsidRPr="00A3246D" w:rsidRDefault="00A3246D" w:rsidP="00A3246D">
      <w:pPr>
        <w:pStyle w:val="NormalWeb"/>
        <w:numPr>
          <w:ilvl w:val="0"/>
          <w:numId w:val="5"/>
        </w:numPr>
      </w:pPr>
      <w:r w:rsidRPr="00A3246D">
        <w:t xml:space="preserve">Put the egg whites in the bowl </w:t>
      </w:r>
      <w:r>
        <w:t>until stiff peaks form.</w:t>
      </w:r>
    </w:p>
    <w:p w14:paraId="11027FD8" w14:textId="60FF5ACD" w:rsidR="00A3246D" w:rsidRDefault="00A3246D" w:rsidP="00A3246D">
      <w:pPr>
        <w:pStyle w:val="NormalWeb"/>
        <w:numPr>
          <w:ilvl w:val="0"/>
          <w:numId w:val="5"/>
        </w:numPr>
      </w:pPr>
      <w:r>
        <w:t xml:space="preserve">Drop the batter in 1-inch balls onto </w:t>
      </w:r>
      <w:r w:rsidRPr="00A3246D">
        <w:t xml:space="preserve">parchment-lined cookie sheets. </w:t>
      </w:r>
    </w:p>
    <w:p w14:paraId="5DCC6F91" w14:textId="77777777" w:rsidR="00A3246D" w:rsidRDefault="00A3246D" w:rsidP="00A3246D">
      <w:pPr>
        <w:pStyle w:val="NormalWeb"/>
        <w:numPr>
          <w:ilvl w:val="0"/>
          <w:numId w:val="5"/>
        </w:numPr>
      </w:pPr>
      <w:r w:rsidRPr="00A3246D">
        <w:t>Bake until light brown all over, firm to the touch, and they lift cleanly off the baking sheet, 35 to 40 minutes</w:t>
      </w:r>
      <w:r>
        <w:t>.</w:t>
      </w:r>
      <w:r w:rsidRPr="00A3246D">
        <w:t xml:space="preserve"> </w:t>
      </w:r>
    </w:p>
    <w:p w14:paraId="02150B78" w14:textId="77777777" w:rsidR="00A3246D" w:rsidRDefault="00A3246D" w:rsidP="00A3246D">
      <w:pPr>
        <w:pStyle w:val="NormalWeb"/>
        <w:numPr>
          <w:ilvl w:val="0"/>
          <w:numId w:val="5"/>
        </w:numPr>
      </w:pPr>
      <w:r w:rsidRPr="00A3246D">
        <w:t xml:space="preserve">Remove from the oven and cool on the baking sheets. </w:t>
      </w:r>
    </w:p>
    <w:p w14:paraId="6059AF76" w14:textId="7C659B2F" w:rsidR="00A3246D" w:rsidRPr="00A3246D" w:rsidRDefault="00A3246D" w:rsidP="00A3246D">
      <w:pPr>
        <w:pStyle w:val="NormalWeb"/>
        <w:numPr>
          <w:ilvl w:val="0"/>
          <w:numId w:val="5"/>
        </w:numPr>
      </w:pPr>
      <w:r w:rsidRPr="00A3246D">
        <w:t xml:space="preserve">These cookies can be stored in an airtight container for up to a week. </w:t>
      </w:r>
    </w:p>
    <w:p w14:paraId="28FDA618" w14:textId="0E7730A8" w:rsidR="00A3246D" w:rsidRPr="00A3246D" w:rsidRDefault="009F1199" w:rsidP="004733B4">
      <w:pPr>
        <w:ind w:left="360" w:hanging="360"/>
        <w:rPr>
          <w:sz w:val="20"/>
          <w:szCs w:val="20"/>
        </w:rPr>
      </w:pPr>
      <w:bookmarkStart w:id="0" w:name="_GoBack"/>
      <w:bookmarkEnd w:id="0"/>
      <w:r>
        <w:rPr>
          <w:rFonts w:eastAsia="Times New Roman" w:cs="Times New Roman"/>
          <w:noProof/>
          <w:sz w:val="20"/>
          <w:szCs w:val="20"/>
          <w:lang w:eastAsia="en-US"/>
        </w:rPr>
        <w:drawing>
          <wp:anchor distT="0" distB="0" distL="114300" distR="114300" simplePos="0" relativeHeight="251659264" behindDoc="0" locked="0" layoutInCell="1" allowOverlap="1" wp14:anchorId="45C0D719" wp14:editId="66B2BF3B">
            <wp:simplePos x="0" y="0"/>
            <wp:positionH relativeFrom="column">
              <wp:posOffset>1600200</wp:posOffset>
            </wp:positionH>
            <wp:positionV relativeFrom="paragraph">
              <wp:posOffset>252730</wp:posOffset>
            </wp:positionV>
            <wp:extent cx="2377440" cy="1584960"/>
            <wp:effectExtent l="0" t="0" r="10160" b="0"/>
            <wp:wrapTight wrapText="bothSides">
              <wp:wrapPolygon edited="0">
                <wp:start x="0" y="0"/>
                <wp:lineTo x="0" y="21115"/>
                <wp:lineTo x="21462" y="21115"/>
                <wp:lineTo x="21462" y="0"/>
                <wp:lineTo x="0" y="0"/>
              </wp:wrapPolygon>
            </wp:wrapTight>
            <wp:docPr id="8" name="Picture 8" descr="Macintosh HD:Users:ewagner:Desktop:meringue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ewagner:Desktop:meringuecooki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246D" w:rsidRPr="00A3246D" w:rsidSect="00914FBA">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D36"/>
    <w:multiLevelType w:val="multilevel"/>
    <w:tmpl w:val="E550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C2BDB"/>
    <w:multiLevelType w:val="hybridMultilevel"/>
    <w:tmpl w:val="74E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300AE"/>
    <w:multiLevelType w:val="hybridMultilevel"/>
    <w:tmpl w:val="80F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41BBB"/>
    <w:multiLevelType w:val="multilevel"/>
    <w:tmpl w:val="319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917F9"/>
    <w:multiLevelType w:val="multilevel"/>
    <w:tmpl w:val="ABD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C3"/>
    <w:rsid w:val="000348B5"/>
    <w:rsid w:val="000A23EA"/>
    <w:rsid w:val="001830A1"/>
    <w:rsid w:val="001C2D28"/>
    <w:rsid w:val="001E4E02"/>
    <w:rsid w:val="00230D8C"/>
    <w:rsid w:val="0028109E"/>
    <w:rsid w:val="002A32E1"/>
    <w:rsid w:val="002F5981"/>
    <w:rsid w:val="00312968"/>
    <w:rsid w:val="003625E6"/>
    <w:rsid w:val="00383D51"/>
    <w:rsid w:val="003C64A6"/>
    <w:rsid w:val="003E2E3C"/>
    <w:rsid w:val="003F0B10"/>
    <w:rsid w:val="004342AF"/>
    <w:rsid w:val="00434B1C"/>
    <w:rsid w:val="004733B4"/>
    <w:rsid w:val="004E071B"/>
    <w:rsid w:val="005049BF"/>
    <w:rsid w:val="00557B7A"/>
    <w:rsid w:val="00595C8C"/>
    <w:rsid w:val="005B15C3"/>
    <w:rsid w:val="0063727A"/>
    <w:rsid w:val="00666471"/>
    <w:rsid w:val="006732F9"/>
    <w:rsid w:val="0067337C"/>
    <w:rsid w:val="006947E9"/>
    <w:rsid w:val="006B000A"/>
    <w:rsid w:val="006B103D"/>
    <w:rsid w:val="00703565"/>
    <w:rsid w:val="0070465A"/>
    <w:rsid w:val="00706318"/>
    <w:rsid w:val="00752A3F"/>
    <w:rsid w:val="00762F36"/>
    <w:rsid w:val="007A0917"/>
    <w:rsid w:val="008B6611"/>
    <w:rsid w:val="008E5F4A"/>
    <w:rsid w:val="00914FBA"/>
    <w:rsid w:val="009F1199"/>
    <w:rsid w:val="00A3246D"/>
    <w:rsid w:val="00A54E50"/>
    <w:rsid w:val="00A74688"/>
    <w:rsid w:val="00AA565B"/>
    <w:rsid w:val="00AF0FCB"/>
    <w:rsid w:val="00B05111"/>
    <w:rsid w:val="00B25078"/>
    <w:rsid w:val="00B52088"/>
    <w:rsid w:val="00B555AB"/>
    <w:rsid w:val="00B62AC8"/>
    <w:rsid w:val="00B722B2"/>
    <w:rsid w:val="00B75324"/>
    <w:rsid w:val="00BA2819"/>
    <w:rsid w:val="00C70EF4"/>
    <w:rsid w:val="00C95321"/>
    <w:rsid w:val="00CC238E"/>
    <w:rsid w:val="00D07AAD"/>
    <w:rsid w:val="00D6304C"/>
    <w:rsid w:val="00DD1749"/>
    <w:rsid w:val="00DE3686"/>
    <w:rsid w:val="00E3243C"/>
    <w:rsid w:val="00E365B1"/>
    <w:rsid w:val="00E839B5"/>
    <w:rsid w:val="00EE192B"/>
    <w:rsid w:val="00F47CBF"/>
    <w:rsid w:val="00F47CF2"/>
    <w:rsid w:val="00FD51E4"/>
    <w:rsid w:val="00FE75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1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5"/>
    <w:rPr>
      <w:rFonts w:ascii="Comic Sans MS" w:hAnsi="Comic Sans MS"/>
    </w:rPr>
  </w:style>
  <w:style w:type="paragraph" w:styleId="Heading1">
    <w:name w:val="heading 1"/>
    <w:basedOn w:val="Normal"/>
    <w:link w:val="Heading1Char"/>
    <w:uiPriority w:val="9"/>
    <w:qFormat/>
    <w:rsid w:val="005B15C3"/>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5B15C3"/>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5B15C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C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B15C3"/>
    <w:rPr>
      <w:rFonts w:ascii="Times" w:hAnsi="Times"/>
      <w:b/>
      <w:bCs/>
      <w:sz w:val="36"/>
      <w:szCs w:val="36"/>
      <w:lang w:eastAsia="en-US"/>
    </w:rPr>
  </w:style>
  <w:style w:type="character" w:customStyle="1" w:styleId="Heading3Char">
    <w:name w:val="Heading 3 Char"/>
    <w:basedOn w:val="DefaultParagraphFont"/>
    <w:link w:val="Heading3"/>
    <w:uiPriority w:val="9"/>
    <w:rsid w:val="005B15C3"/>
    <w:rPr>
      <w:rFonts w:ascii="Times" w:hAnsi="Times"/>
      <w:b/>
      <w:bCs/>
      <w:sz w:val="27"/>
      <w:szCs w:val="27"/>
      <w:lang w:eastAsia="en-US"/>
    </w:rPr>
  </w:style>
  <w:style w:type="character" w:styleId="Hyperlink">
    <w:name w:val="Hyperlink"/>
    <w:basedOn w:val="DefaultParagraphFont"/>
    <w:uiPriority w:val="99"/>
    <w:semiHidden/>
    <w:unhideWhenUsed/>
    <w:rsid w:val="005B15C3"/>
    <w:rPr>
      <w:color w:val="0000FF"/>
      <w:u w:val="single"/>
    </w:rPr>
  </w:style>
  <w:style w:type="character" w:customStyle="1" w:styleId="warning">
    <w:name w:val="warning"/>
    <w:basedOn w:val="DefaultParagraphFont"/>
    <w:rsid w:val="005B15C3"/>
  </w:style>
  <w:style w:type="paragraph" w:styleId="NormalWeb">
    <w:name w:val="Normal (Web)"/>
    <w:basedOn w:val="Normal"/>
    <w:uiPriority w:val="99"/>
    <w:semiHidden/>
    <w:unhideWhenUsed/>
    <w:rsid w:val="005B15C3"/>
    <w:pPr>
      <w:spacing w:before="100" w:beforeAutospacing="1" w:after="100" w:afterAutospacing="1"/>
    </w:pPr>
    <w:rPr>
      <w:rFonts w:ascii="Times" w:hAnsi="Times" w:cs="Times New Roman"/>
      <w:sz w:val="20"/>
      <w:szCs w:val="20"/>
      <w:lang w:eastAsia="en-US"/>
    </w:rPr>
  </w:style>
  <w:style w:type="paragraph" w:customStyle="1" w:styleId="instruction">
    <w:name w:val="instruction"/>
    <w:basedOn w:val="Normal"/>
    <w:rsid w:val="005B15C3"/>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unhideWhenUsed/>
    <w:rsid w:val="005B15C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5C3"/>
    <w:rPr>
      <w:rFonts w:ascii="Lucida Grande" w:hAnsi="Lucida Grande"/>
      <w:sz w:val="18"/>
      <w:szCs w:val="18"/>
    </w:rPr>
  </w:style>
  <w:style w:type="character" w:customStyle="1" w:styleId="nowrap">
    <w:name w:val="nowrap"/>
    <w:basedOn w:val="DefaultParagraphFont"/>
    <w:rsid w:val="004733B4"/>
  </w:style>
  <w:style w:type="character" w:customStyle="1" w:styleId="ipa">
    <w:name w:val="ipa"/>
    <w:basedOn w:val="DefaultParagraphFont"/>
    <w:rsid w:val="004733B4"/>
  </w:style>
  <w:style w:type="character" w:customStyle="1" w:styleId="nocaps">
    <w:name w:val="nocaps"/>
    <w:basedOn w:val="DefaultParagraphFont"/>
    <w:rsid w:val="004733B4"/>
  </w:style>
  <w:style w:type="paragraph" w:styleId="ListParagraph">
    <w:name w:val="List Paragraph"/>
    <w:basedOn w:val="Normal"/>
    <w:uiPriority w:val="34"/>
    <w:qFormat/>
    <w:rsid w:val="00473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5"/>
    <w:rPr>
      <w:rFonts w:ascii="Comic Sans MS" w:hAnsi="Comic Sans MS"/>
    </w:rPr>
  </w:style>
  <w:style w:type="paragraph" w:styleId="Heading1">
    <w:name w:val="heading 1"/>
    <w:basedOn w:val="Normal"/>
    <w:link w:val="Heading1Char"/>
    <w:uiPriority w:val="9"/>
    <w:qFormat/>
    <w:rsid w:val="005B15C3"/>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5B15C3"/>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5B15C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C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B15C3"/>
    <w:rPr>
      <w:rFonts w:ascii="Times" w:hAnsi="Times"/>
      <w:b/>
      <w:bCs/>
      <w:sz w:val="36"/>
      <w:szCs w:val="36"/>
      <w:lang w:eastAsia="en-US"/>
    </w:rPr>
  </w:style>
  <w:style w:type="character" w:customStyle="1" w:styleId="Heading3Char">
    <w:name w:val="Heading 3 Char"/>
    <w:basedOn w:val="DefaultParagraphFont"/>
    <w:link w:val="Heading3"/>
    <w:uiPriority w:val="9"/>
    <w:rsid w:val="005B15C3"/>
    <w:rPr>
      <w:rFonts w:ascii="Times" w:hAnsi="Times"/>
      <w:b/>
      <w:bCs/>
      <w:sz w:val="27"/>
      <w:szCs w:val="27"/>
      <w:lang w:eastAsia="en-US"/>
    </w:rPr>
  </w:style>
  <w:style w:type="character" w:styleId="Hyperlink">
    <w:name w:val="Hyperlink"/>
    <w:basedOn w:val="DefaultParagraphFont"/>
    <w:uiPriority w:val="99"/>
    <w:semiHidden/>
    <w:unhideWhenUsed/>
    <w:rsid w:val="005B15C3"/>
    <w:rPr>
      <w:color w:val="0000FF"/>
      <w:u w:val="single"/>
    </w:rPr>
  </w:style>
  <w:style w:type="character" w:customStyle="1" w:styleId="warning">
    <w:name w:val="warning"/>
    <w:basedOn w:val="DefaultParagraphFont"/>
    <w:rsid w:val="005B15C3"/>
  </w:style>
  <w:style w:type="paragraph" w:styleId="NormalWeb">
    <w:name w:val="Normal (Web)"/>
    <w:basedOn w:val="Normal"/>
    <w:uiPriority w:val="99"/>
    <w:semiHidden/>
    <w:unhideWhenUsed/>
    <w:rsid w:val="005B15C3"/>
    <w:pPr>
      <w:spacing w:before="100" w:beforeAutospacing="1" w:after="100" w:afterAutospacing="1"/>
    </w:pPr>
    <w:rPr>
      <w:rFonts w:ascii="Times" w:hAnsi="Times" w:cs="Times New Roman"/>
      <w:sz w:val="20"/>
      <w:szCs w:val="20"/>
      <w:lang w:eastAsia="en-US"/>
    </w:rPr>
  </w:style>
  <w:style w:type="paragraph" w:customStyle="1" w:styleId="instruction">
    <w:name w:val="instruction"/>
    <w:basedOn w:val="Normal"/>
    <w:rsid w:val="005B15C3"/>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unhideWhenUsed/>
    <w:rsid w:val="005B15C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5C3"/>
    <w:rPr>
      <w:rFonts w:ascii="Lucida Grande" w:hAnsi="Lucida Grande"/>
      <w:sz w:val="18"/>
      <w:szCs w:val="18"/>
    </w:rPr>
  </w:style>
  <w:style w:type="character" w:customStyle="1" w:styleId="nowrap">
    <w:name w:val="nowrap"/>
    <w:basedOn w:val="DefaultParagraphFont"/>
    <w:rsid w:val="004733B4"/>
  </w:style>
  <w:style w:type="character" w:customStyle="1" w:styleId="ipa">
    <w:name w:val="ipa"/>
    <w:basedOn w:val="DefaultParagraphFont"/>
    <w:rsid w:val="004733B4"/>
  </w:style>
  <w:style w:type="character" w:customStyle="1" w:styleId="nocaps">
    <w:name w:val="nocaps"/>
    <w:basedOn w:val="DefaultParagraphFont"/>
    <w:rsid w:val="004733B4"/>
  </w:style>
  <w:style w:type="paragraph" w:styleId="ListParagraph">
    <w:name w:val="List Paragraph"/>
    <w:basedOn w:val="Normal"/>
    <w:uiPriority w:val="34"/>
    <w:qFormat/>
    <w:rsid w:val="00473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903">
      <w:bodyDiv w:val="1"/>
      <w:marLeft w:val="0"/>
      <w:marRight w:val="0"/>
      <w:marTop w:val="0"/>
      <w:marBottom w:val="0"/>
      <w:divBdr>
        <w:top w:val="none" w:sz="0" w:space="0" w:color="auto"/>
        <w:left w:val="none" w:sz="0" w:space="0" w:color="auto"/>
        <w:bottom w:val="none" w:sz="0" w:space="0" w:color="auto"/>
        <w:right w:val="none" w:sz="0" w:space="0" w:color="auto"/>
      </w:divBdr>
      <w:divsChild>
        <w:div w:id="610942974">
          <w:marLeft w:val="0"/>
          <w:marRight w:val="0"/>
          <w:marTop w:val="0"/>
          <w:marBottom w:val="0"/>
          <w:divBdr>
            <w:top w:val="none" w:sz="0" w:space="0" w:color="auto"/>
            <w:left w:val="none" w:sz="0" w:space="0" w:color="auto"/>
            <w:bottom w:val="none" w:sz="0" w:space="0" w:color="auto"/>
            <w:right w:val="none" w:sz="0" w:space="0" w:color="auto"/>
          </w:divBdr>
        </w:div>
      </w:divsChild>
    </w:div>
    <w:div w:id="453211435">
      <w:bodyDiv w:val="1"/>
      <w:marLeft w:val="0"/>
      <w:marRight w:val="0"/>
      <w:marTop w:val="0"/>
      <w:marBottom w:val="0"/>
      <w:divBdr>
        <w:top w:val="none" w:sz="0" w:space="0" w:color="auto"/>
        <w:left w:val="none" w:sz="0" w:space="0" w:color="auto"/>
        <w:bottom w:val="none" w:sz="0" w:space="0" w:color="auto"/>
        <w:right w:val="none" w:sz="0" w:space="0" w:color="auto"/>
      </w:divBdr>
      <w:divsChild>
        <w:div w:id="145628993">
          <w:marLeft w:val="0"/>
          <w:marRight w:val="0"/>
          <w:marTop w:val="0"/>
          <w:marBottom w:val="0"/>
          <w:divBdr>
            <w:top w:val="none" w:sz="0" w:space="0" w:color="auto"/>
            <w:left w:val="none" w:sz="0" w:space="0" w:color="auto"/>
            <w:bottom w:val="none" w:sz="0" w:space="0" w:color="auto"/>
            <w:right w:val="none" w:sz="0" w:space="0" w:color="auto"/>
          </w:divBdr>
          <w:divsChild>
            <w:div w:id="1952086608">
              <w:marLeft w:val="0"/>
              <w:marRight w:val="0"/>
              <w:marTop w:val="0"/>
              <w:marBottom w:val="0"/>
              <w:divBdr>
                <w:top w:val="none" w:sz="0" w:space="0" w:color="auto"/>
                <w:left w:val="none" w:sz="0" w:space="0" w:color="auto"/>
                <w:bottom w:val="none" w:sz="0" w:space="0" w:color="auto"/>
                <w:right w:val="none" w:sz="0" w:space="0" w:color="auto"/>
              </w:divBdr>
              <w:divsChild>
                <w:div w:id="286014761">
                  <w:marLeft w:val="0"/>
                  <w:marRight w:val="0"/>
                  <w:marTop w:val="0"/>
                  <w:marBottom w:val="0"/>
                  <w:divBdr>
                    <w:top w:val="none" w:sz="0" w:space="0" w:color="auto"/>
                    <w:left w:val="none" w:sz="0" w:space="0" w:color="auto"/>
                    <w:bottom w:val="none" w:sz="0" w:space="0" w:color="auto"/>
                    <w:right w:val="none" w:sz="0" w:space="0" w:color="auto"/>
                  </w:divBdr>
                  <w:divsChild>
                    <w:div w:id="1683236944">
                      <w:marLeft w:val="0"/>
                      <w:marRight w:val="0"/>
                      <w:marTop w:val="0"/>
                      <w:marBottom w:val="0"/>
                      <w:divBdr>
                        <w:top w:val="none" w:sz="0" w:space="0" w:color="auto"/>
                        <w:left w:val="none" w:sz="0" w:space="0" w:color="auto"/>
                        <w:bottom w:val="none" w:sz="0" w:space="0" w:color="auto"/>
                        <w:right w:val="none" w:sz="0" w:space="0" w:color="auto"/>
                      </w:divBdr>
                    </w:div>
                  </w:divsChild>
                </w:div>
                <w:div w:id="1213811440">
                  <w:marLeft w:val="0"/>
                  <w:marRight w:val="0"/>
                  <w:marTop w:val="0"/>
                  <w:marBottom w:val="0"/>
                  <w:divBdr>
                    <w:top w:val="none" w:sz="0" w:space="0" w:color="auto"/>
                    <w:left w:val="none" w:sz="0" w:space="0" w:color="auto"/>
                    <w:bottom w:val="none" w:sz="0" w:space="0" w:color="auto"/>
                    <w:right w:val="none" w:sz="0" w:space="0" w:color="auto"/>
                  </w:divBdr>
                  <w:divsChild>
                    <w:div w:id="718438094">
                      <w:marLeft w:val="0"/>
                      <w:marRight w:val="0"/>
                      <w:marTop w:val="0"/>
                      <w:marBottom w:val="0"/>
                      <w:divBdr>
                        <w:top w:val="none" w:sz="0" w:space="0" w:color="auto"/>
                        <w:left w:val="none" w:sz="0" w:space="0" w:color="auto"/>
                        <w:bottom w:val="none" w:sz="0" w:space="0" w:color="auto"/>
                        <w:right w:val="none" w:sz="0" w:space="0" w:color="auto"/>
                      </w:divBdr>
                      <w:divsChild>
                        <w:div w:id="2046828692">
                          <w:marLeft w:val="0"/>
                          <w:marRight w:val="0"/>
                          <w:marTop w:val="0"/>
                          <w:marBottom w:val="0"/>
                          <w:divBdr>
                            <w:top w:val="none" w:sz="0" w:space="0" w:color="auto"/>
                            <w:left w:val="none" w:sz="0" w:space="0" w:color="auto"/>
                            <w:bottom w:val="none" w:sz="0" w:space="0" w:color="auto"/>
                            <w:right w:val="none" w:sz="0" w:space="0" w:color="auto"/>
                          </w:divBdr>
                          <w:divsChild>
                            <w:div w:id="1804689738">
                              <w:marLeft w:val="0"/>
                              <w:marRight w:val="0"/>
                              <w:marTop w:val="0"/>
                              <w:marBottom w:val="0"/>
                              <w:divBdr>
                                <w:top w:val="none" w:sz="0" w:space="0" w:color="auto"/>
                                <w:left w:val="none" w:sz="0" w:space="0" w:color="auto"/>
                                <w:bottom w:val="none" w:sz="0" w:space="0" w:color="auto"/>
                                <w:right w:val="none" w:sz="0" w:space="0" w:color="auto"/>
                              </w:divBdr>
                            </w:div>
                            <w:div w:id="2079941199">
                              <w:marLeft w:val="0"/>
                              <w:marRight w:val="0"/>
                              <w:marTop w:val="0"/>
                              <w:marBottom w:val="0"/>
                              <w:divBdr>
                                <w:top w:val="none" w:sz="0" w:space="0" w:color="auto"/>
                                <w:left w:val="none" w:sz="0" w:space="0" w:color="auto"/>
                                <w:bottom w:val="none" w:sz="0" w:space="0" w:color="auto"/>
                                <w:right w:val="none" w:sz="0" w:space="0" w:color="auto"/>
                              </w:divBdr>
                            </w:div>
                            <w:div w:id="525405812">
                              <w:marLeft w:val="0"/>
                              <w:marRight w:val="0"/>
                              <w:marTop w:val="0"/>
                              <w:marBottom w:val="0"/>
                              <w:divBdr>
                                <w:top w:val="none" w:sz="0" w:space="0" w:color="auto"/>
                                <w:left w:val="none" w:sz="0" w:space="0" w:color="auto"/>
                                <w:bottom w:val="none" w:sz="0" w:space="0" w:color="auto"/>
                                <w:right w:val="none" w:sz="0" w:space="0" w:color="auto"/>
                              </w:divBdr>
                            </w:div>
                            <w:div w:id="12148797">
                              <w:marLeft w:val="0"/>
                              <w:marRight w:val="0"/>
                              <w:marTop w:val="0"/>
                              <w:marBottom w:val="0"/>
                              <w:divBdr>
                                <w:top w:val="none" w:sz="0" w:space="0" w:color="auto"/>
                                <w:left w:val="none" w:sz="0" w:space="0" w:color="auto"/>
                                <w:bottom w:val="none" w:sz="0" w:space="0" w:color="auto"/>
                                <w:right w:val="none" w:sz="0" w:space="0" w:color="auto"/>
                              </w:divBdr>
                            </w:div>
                            <w:div w:id="735783415">
                              <w:marLeft w:val="0"/>
                              <w:marRight w:val="0"/>
                              <w:marTop w:val="0"/>
                              <w:marBottom w:val="0"/>
                              <w:divBdr>
                                <w:top w:val="none" w:sz="0" w:space="0" w:color="auto"/>
                                <w:left w:val="none" w:sz="0" w:space="0" w:color="auto"/>
                                <w:bottom w:val="none" w:sz="0" w:space="0" w:color="auto"/>
                                <w:right w:val="none" w:sz="0" w:space="0" w:color="auto"/>
                              </w:divBdr>
                            </w:div>
                          </w:divsChild>
                        </w:div>
                        <w:div w:id="16374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9163">
              <w:marLeft w:val="0"/>
              <w:marRight w:val="0"/>
              <w:marTop w:val="0"/>
              <w:marBottom w:val="0"/>
              <w:divBdr>
                <w:top w:val="none" w:sz="0" w:space="0" w:color="auto"/>
                <w:left w:val="none" w:sz="0" w:space="0" w:color="auto"/>
                <w:bottom w:val="none" w:sz="0" w:space="0" w:color="auto"/>
                <w:right w:val="none" w:sz="0" w:space="0" w:color="auto"/>
              </w:divBdr>
            </w:div>
          </w:divsChild>
        </w:div>
        <w:div w:id="582494215">
          <w:marLeft w:val="0"/>
          <w:marRight w:val="0"/>
          <w:marTop w:val="0"/>
          <w:marBottom w:val="0"/>
          <w:divBdr>
            <w:top w:val="none" w:sz="0" w:space="0" w:color="auto"/>
            <w:left w:val="none" w:sz="0" w:space="0" w:color="auto"/>
            <w:bottom w:val="none" w:sz="0" w:space="0" w:color="auto"/>
            <w:right w:val="none" w:sz="0" w:space="0" w:color="auto"/>
          </w:divBdr>
          <w:divsChild>
            <w:div w:id="1254241050">
              <w:marLeft w:val="0"/>
              <w:marRight w:val="0"/>
              <w:marTop w:val="0"/>
              <w:marBottom w:val="0"/>
              <w:divBdr>
                <w:top w:val="none" w:sz="0" w:space="0" w:color="auto"/>
                <w:left w:val="none" w:sz="0" w:space="0" w:color="auto"/>
                <w:bottom w:val="none" w:sz="0" w:space="0" w:color="auto"/>
                <w:right w:val="none" w:sz="0" w:space="0" w:color="auto"/>
              </w:divBdr>
              <w:divsChild>
                <w:div w:id="1647007815">
                  <w:marLeft w:val="0"/>
                  <w:marRight w:val="0"/>
                  <w:marTop w:val="0"/>
                  <w:marBottom w:val="0"/>
                  <w:divBdr>
                    <w:top w:val="none" w:sz="0" w:space="0" w:color="auto"/>
                    <w:left w:val="none" w:sz="0" w:space="0" w:color="auto"/>
                    <w:bottom w:val="none" w:sz="0" w:space="0" w:color="auto"/>
                    <w:right w:val="none" w:sz="0" w:space="0" w:color="auto"/>
                  </w:divBdr>
                </w:div>
              </w:divsChild>
            </w:div>
            <w:div w:id="586036395">
              <w:marLeft w:val="0"/>
              <w:marRight w:val="0"/>
              <w:marTop w:val="0"/>
              <w:marBottom w:val="0"/>
              <w:divBdr>
                <w:top w:val="none" w:sz="0" w:space="0" w:color="auto"/>
                <w:left w:val="single" w:sz="6" w:space="0" w:color="CCCCCC"/>
                <w:bottom w:val="none" w:sz="0" w:space="0" w:color="auto"/>
                <w:right w:val="none" w:sz="0" w:space="0" w:color="auto"/>
              </w:divBdr>
              <w:divsChild>
                <w:div w:id="915938670">
                  <w:marLeft w:val="0"/>
                  <w:marRight w:val="0"/>
                  <w:marTop w:val="0"/>
                  <w:marBottom w:val="0"/>
                  <w:divBdr>
                    <w:top w:val="none" w:sz="0" w:space="0" w:color="auto"/>
                    <w:left w:val="none" w:sz="0" w:space="0" w:color="auto"/>
                    <w:bottom w:val="none" w:sz="0" w:space="0" w:color="auto"/>
                    <w:right w:val="none" w:sz="0" w:space="0" w:color="auto"/>
                  </w:divBdr>
                  <w:divsChild>
                    <w:div w:id="2040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1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yperlink" Target="http://en.wikipedia.org/wiki/French_cuisine" TargetMode="External"/><Relationship Id="rId1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8" Type="http://schemas.openxmlformats.org/officeDocument/2006/relationships/hyperlink" Target="http://en.wikipedia.org/wiki/Dessert" TargetMode="External"/><Relationship Id="rId13" Type="http://schemas.openxmlformats.org/officeDocument/2006/relationships/theme" Target="theme/theme1.xml"/><Relationship Id="rId10" Type="http://schemas.openxmlformats.org/officeDocument/2006/relationships/hyperlink" Target="http://en.wikipedia.org/wiki/Bain-marie" TargetMode="Externa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en.wikipedia.org/wiki/Custar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1994</Characters>
  <Application>Microsoft Macintosh Word</Application>
  <DocSecurity>0</DocSecurity>
  <Lines>16</Lines>
  <Paragraphs>4</Paragraphs>
  <ScaleCrop>false</ScaleCrop>
  <Company>GA</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2012-04-29T17:01:00Z</dcterms:created>
  <dcterms:modified xsi:type="dcterms:W3CDTF">2012-04-29T17:24:00Z</dcterms:modified>
</cp:coreProperties>
</file>